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23" w:rsidRDefault="005D0D05" w:rsidP="00975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75523" w:rsidRPr="00975523">
        <w:rPr>
          <w:rFonts w:ascii="Times New Roman" w:hAnsi="Times New Roman" w:cs="Times New Roman"/>
          <w:b/>
          <w:sz w:val="28"/>
          <w:szCs w:val="28"/>
        </w:rPr>
        <w:t>ннотация к рабочей программе</w:t>
      </w:r>
    </w:p>
    <w:p w:rsidR="00C46308" w:rsidRPr="00975523" w:rsidRDefault="00975523" w:rsidP="00975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975523">
        <w:rPr>
          <w:rFonts w:ascii="Times New Roman" w:hAnsi="Times New Roman" w:cs="Times New Roman"/>
          <w:b/>
          <w:sz w:val="28"/>
          <w:szCs w:val="28"/>
        </w:rPr>
        <w:t>узыка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75523">
        <w:rPr>
          <w:rFonts w:ascii="Times New Roman" w:hAnsi="Times New Roman" w:cs="Times New Roman"/>
          <w:b/>
          <w:sz w:val="28"/>
          <w:szCs w:val="28"/>
        </w:rPr>
        <w:t xml:space="preserve"> 1-4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975523">
        <w:rPr>
          <w:rFonts w:ascii="Times New Roman" w:hAnsi="Times New Roman" w:cs="Times New Roman"/>
          <w:b/>
          <w:sz w:val="28"/>
          <w:szCs w:val="28"/>
        </w:rPr>
        <w:t>коррекционная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зыки и адекватно реагировать на музыкальные пережива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ния, воплощенные в ней, умение различать такие средства музыкальной выразительности, как ритм, темп, динамиче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ские оттенки, ладогармонические особенности, исполни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тельские навыки.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5523">
        <w:rPr>
          <w:rFonts w:ascii="Times New Roman" w:hAnsi="Times New Roman" w:cs="Times New Roman"/>
          <w:color w:val="000000"/>
          <w:sz w:val="28"/>
          <w:szCs w:val="28"/>
        </w:rPr>
        <w:t>Исходя из целей музыкального воспитания выделяется</w:t>
      </w:r>
      <w:proofErr w:type="gramEnd"/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задач, стоящих перед преподавателем на уроках музыки и пения:</w:t>
      </w:r>
    </w:p>
    <w:p w:rsidR="00975523" w:rsidRPr="00975523" w:rsidRDefault="00975523" w:rsidP="009755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975523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Задачи образовательные: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>- формировать знания о музыке с помощью изучения про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различных жанров, а также в процессе собствен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ной музыкально-исполнительской деятельности;</w:t>
      </w:r>
    </w:p>
    <w:p w:rsidR="00975523" w:rsidRPr="00975523" w:rsidRDefault="00975523" w:rsidP="009755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</w:t>
      </w:r>
      <w:proofErr w:type="gramStart"/>
      <w:r w:rsidRPr="00975523">
        <w:rPr>
          <w:rFonts w:ascii="Times New Roman" w:hAnsi="Times New Roman" w:cs="Times New Roman"/>
          <w:color w:val="000000"/>
          <w:sz w:val="28"/>
          <w:szCs w:val="28"/>
        </w:rPr>
        <w:t>музыкально-эстетический</w:t>
      </w:r>
      <w:proofErr w:type="gramEnd"/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 слова формировать ориентировку в средствах музыкальной выразительности;</w:t>
      </w:r>
    </w:p>
    <w:p w:rsidR="00975523" w:rsidRPr="00975523" w:rsidRDefault="00975523" w:rsidP="009755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>- совершенствовать певческие навыки;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2) Задачи воспитывающие: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>- помочь самовыражению школьни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ков с проблемами в развитии через занятия музыкальной деятельностью;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>- содействовать приобретению навыков искреннего, глу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бокого и свободного общения с окружающими, развивать эмоциональную отзывчивость;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>- активизировать творческие способности.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3) Задачи развивающие: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чувство ритма, речевую активность, </w:t>
      </w:r>
      <w:proofErr w:type="spellStart"/>
      <w:r w:rsidRPr="00975523">
        <w:rPr>
          <w:rFonts w:ascii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 слух, музыкальную память и способность реагиро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вать на музыку, музыкально-исполнительские навыки.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23">
        <w:rPr>
          <w:rFonts w:ascii="Times New Roman" w:hAnsi="Times New Roman" w:cs="Times New Roman"/>
          <w:sz w:val="28"/>
          <w:szCs w:val="28"/>
        </w:rPr>
        <w:t xml:space="preserve">Уроки музыки являются предметом коррекционного цикла. Музыкальное воспитание занимает важное место в системе </w:t>
      </w:r>
      <w:proofErr w:type="gramStart"/>
      <w:r w:rsidRPr="00975523">
        <w:rPr>
          <w:rFonts w:ascii="Times New Roman" w:hAnsi="Times New Roman" w:cs="Times New Roman"/>
          <w:sz w:val="28"/>
          <w:szCs w:val="28"/>
        </w:rPr>
        <w:t>гуманистического  образования</w:t>
      </w:r>
      <w:proofErr w:type="gramEnd"/>
      <w:r w:rsidRPr="00975523">
        <w:rPr>
          <w:rFonts w:ascii="Times New Roman" w:hAnsi="Times New Roman" w:cs="Times New Roman"/>
          <w:sz w:val="28"/>
          <w:szCs w:val="28"/>
        </w:rPr>
        <w:t xml:space="preserve"> школьника с ограниченными возможностями, обеспечивает условия для развития личности, коррекцию имеющихся у ребенка отклонений посредством культуры и искусства.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5523">
        <w:rPr>
          <w:rFonts w:ascii="Times New Roman" w:hAnsi="Times New Roman" w:cs="Times New Roman"/>
          <w:b/>
          <w:sz w:val="28"/>
          <w:szCs w:val="28"/>
        </w:rPr>
        <w:t>Коррекционная деятельность, осуществляемая на уроках музыки, решает следующие задачи: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  - корригировать отклонения в интеллектуальном раз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витии;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- корригировать нарушения </w:t>
      </w:r>
      <w:proofErr w:type="spellStart"/>
      <w:r w:rsidRPr="00975523">
        <w:rPr>
          <w:rFonts w:ascii="Times New Roman" w:hAnsi="Times New Roman" w:cs="Times New Roman"/>
          <w:color w:val="000000"/>
          <w:sz w:val="28"/>
          <w:szCs w:val="28"/>
        </w:rPr>
        <w:t>звукопроизносительной</w:t>
      </w:r>
      <w:proofErr w:type="spellEnd"/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 сто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роны речи.</w:t>
      </w:r>
    </w:p>
    <w:p w:rsidR="00975523" w:rsidRPr="00975523" w:rsidRDefault="00975523" w:rsidP="009755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  - способствовать преодолению неадекватных форм пове</w:t>
      </w:r>
      <w:r w:rsidRPr="00975523">
        <w:rPr>
          <w:rFonts w:ascii="Times New Roman" w:hAnsi="Times New Roman" w:cs="Times New Roman"/>
          <w:color w:val="000000"/>
          <w:sz w:val="28"/>
          <w:szCs w:val="28"/>
        </w:rPr>
        <w:softHyphen/>
        <w:t>дения, снятию эмоционального напряжения;</w:t>
      </w:r>
    </w:p>
    <w:p w:rsidR="00975523" w:rsidRPr="00975523" w:rsidRDefault="00975523" w:rsidP="00975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523"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r w:rsidRPr="00975523">
        <w:rPr>
          <w:rFonts w:ascii="Times New Roman" w:hAnsi="Times New Roman" w:cs="Times New Roman"/>
          <w:sz w:val="28"/>
          <w:szCs w:val="28"/>
        </w:rPr>
        <w:t>корригировать имеющиеся отклонения в развитии психических функций, эмоциональн</w:t>
      </w:r>
      <w:proofErr w:type="gramStart"/>
      <w:r w:rsidRPr="009755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5523">
        <w:rPr>
          <w:rFonts w:ascii="Times New Roman" w:hAnsi="Times New Roman" w:cs="Times New Roman"/>
          <w:sz w:val="28"/>
          <w:szCs w:val="28"/>
        </w:rPr>
        <w:t xml:space="preserve"> волевой, моторной сферах;</w:t>
      </w:r>
    </w:p>
    <w:p w:rsidR="00975523" w:rsidRPr="00975523" w:rsidRDefault="00975523" w:rsidP="00975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523">
        <w:rPr>
          <w:rFonts w:ascii="Times New Roman" w:hAnsi="Times New Roman" w:cs="Times New Roman"/>
          <w:sz w:val="28"/>
          <w:szCs w:val="28"/>
        </w:rPr>
        <w:t xml:space="preserve">  -создавать условия для социокультурной адаптации ребенка посредством общения с музыкальным искусством.</w:t>
      </w:r>
    </w:p>
    <w:p w:rsidR="00975523" w:rsidRPr="00975523" w:rsidRDefault="00975523" w:rsidP="00975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523">
        <w:rPr>
          <w:rFonts w:ascii="Times New Roman" w:hAnsi="Times New Roman" w:cs="Times New Roman"/>
          <w:sz w:val="28"/>
          <w:szCs w:val="28"/>
        </w:rPr>
        <w:t xml:space="preserve">     Занятия музыкой способствуют развитию нравственных качеств обучающегося, адаптации его в обществе. В связи с этим в основе обучения музыке и пению заложены </w:t>
      </w:r>
      <w:r w:rsidRPr="00975523">
        <w:rPr>
          <w:rFonts w:ascii="Times New Roman" w:hAnsi="Times New Roman" w:cs="Times New Roman"/>
          <w:b/>
          <w:sz w:val="28"/>
          <w:szCs w:val="28"/>
        </w:rPr>
        <w:t>следующие принципы</w:t>
      </w:r>
      <w:r w:rsidRPr="00975523">
        <w:rPr>
          <w:rFonts w:ascii="Times New Roman" w:hAnsi="Times New Roman" w:cs="Times New Roman"/>
          <w:sz w:val="28"/>
          <w:szCs w:val="28"/>
        </w:rPr>
        <w:t>:</w:t>
      </w:r>
    </w:p>
    <w:p w:rsidR="00975523" w:rsidRPr="00975523" w:rsidRDefault="00975523" w:rsidP="0097552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5523">
        <w:rPr>
          <w:rFonts w:ascii="Times New Roman" w:hAnsi="Times New Roman" w:cs="Times New Roman"/>
          <w:sz w:val="28"/>
          <w:szCs w:val="28"/>
        </w:rPr>
        <w:t>коррекционная направленность обучения;</w:t>
      </w:r>
      <w:r w:rsidRPr="00975523">
        <w:rPr>
          <w:rFonts w:ascii="Times New Roman" w:hAnsi="Times New Roman" w:cs="Times New Roman"/>
          <w:sz w:val="28"/>
          <w:szCs w:val="28"/>
        </w:rPr>
        <w:br/>
        <w:t>оптимистическая перспектива образования;        </w:t>
      </w:r>
    </w:p>
    <w:p w:rsidR="00975523" w:rsidRPr="00975523" w:rsidRDefault="00975523" w:rsidP="00975523">
      <w:pPr>
        <w:numPr>
          <w:ilvl w:val="0"/>
          <w:numId w:val="2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975523">
        <w:rPr>
          <w:rFonts w:ascii="Times New Roman" w:hAnsi="Times New Roman" w:cs="Times New Roman"/>
          <w:sz w:val="28"/>
          <w:szCs w:val="28"/>
        </w:rPr>
        <w:t>индивидуализация и дифференциация процесса обучения;</w:t>
      </w:r>
    </w:p>
    <w:p w:rsidR="00975523" w:rsidRPr="00975523" w:rsidRDefault="00975523" w:rsidP="0097552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5523">
        <w:rPr>
          <w:rFonts w:ascii="Times New Roman" w:hAnsi="Times New Roman" w:cs="Times New Roman"/>
          <w:sz w:val="28"/>
          <w:szCs w:val="28"/>
        </w:rPr>
        <w:t>комплексное обучение на основе передовых психолого-медико-педагогических технологий.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523">
        <w:rPr>
          <w:rFonts w:ascii="Times New Roman" w:hAnsi="Times New Roman"/>
          <w:b/>
          <w:color w:val="000000"/>
          <w:sz w:val="28"/>
          <w:szCs w:val="28"/>
        </w:rPr>
        <w:t>Программа по пению и музыке состоит из следующих разделов</w:t>
      </w:r>
      <w:r w:rsidRPr="0097552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523">
        <w:rPr>
          <w:rFonts w:ascii="Times New Roman" w:hAnsi="Times New Roman"/>
          <w:color w:val="000000"/>
          <w:sz w:val="28"/>
          <w:szCs w:val="28"/>
        </w:rPr>
        <w:t>«Пение», «Слушание музыки» и «Элементы музы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 xml:space="preserve">кальной грамоты». 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5523">
        <w:rPr>
          <w:rFonts w:ascii="Times New Roman" w:hAnsi="Times New Roman"/>
          <w:color w:val="000000"/>
          <w:sz w:val="28"/>
          <w:szCs w:val="28"/>
        </w:rPr>
        <w:t>В зависимости от использования различ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 xml:space="preserve">ных видов музыкальной и художественной деятельности, наличия темы используются </w:t>
      </w:r>
      <w:r w:rsidRPr="00975523">
        <w:rPr>
          <w:rFonts w:ascii="Times New Roman" w:hAnsi="Times New Roman"/>
          <w:i/>
          <w:color w:val="000000"/>
          <w:sz w:val="28"/>
          <w:szCs w:val="28"/>
        </w:rPr>
        <w:t>доминантные, комбинирован</w:t>
      </w:r>
      <w:r w:rsidRPr="00975523">
        <w:rPr>
          <w:rFonts w:ascii="Times New Roman" w:hAnsi="Times New Roman"/>
          <w:i/>
          <w:color w:val="000000"/>
          <w:sz w:val="28"/>
          <w:szCs w:val="28"/>
        </w:rPr>
        <w:softHyphen/>
        <w:t>ные, тематические и комплексные типы уроков.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523">
        <w:rPr>
          <w:rFonts w:ascii="Times New Roman" w:hAnsi="Times New Roman"/>
          <w:color w:val="000000"/>
          <w:sz w:val="28"/>
          <w:szCs w:val="28"/>
        </w:rPr>
        <w:t>Основной задачей подготовительной части урока явля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ется уравновешивание деструктивных нервно-психических процессов, преобладающих у детей в классе. Для этого под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бираются наиболее адекватные виды музыкальной деятель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ности, обладающие либо активизирующим, либо успокаи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вающим эффектом. Тонизирующее воздействие оказывает на детей прослушивание бодрой, веселой музыки танцеваль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ного характера, выполнение танцевально-ритмической раз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минки, совместное пение любимой песни, несложная игра ни простейших музыкальных инструментах. Успокаивающее,  расслабляющее воздействие на детей оказывает совместное пение или слушание спокойной, любимой всеми музыки лирического содержания, близкой по характеру к колыбель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ной. Дополнительно применяются методы прямого коррекционного воздействия — убеждение и внушение.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523">
        <w:rPr>
          <w:rFonts w:ascii="Times New Roman" w:hAnsi="Times New Roman"/>
          <w:color w:val="000000"/>
          <w:sz w:val="28"/>
          <w:szCs w:val="28"/>
        </w:rPr>
        <w:t>После достижения состояния готовности класса проис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ходит плавный переход к основному этапу урока, в ходе которого используются все традиционные разделы музыкаль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 xml:space="preserve">ного воспитания, каждый из которых </w:t>
      </w:r>
      <w:proofErr w:type="spellStart"/>
      <w:r w:rsidRPr="00975523">
        <w:rPr>
          <w:rFonts w:ascii="Times New Roman" w:hAnsi="Times New Roman"/>
          <w:color w:val="000000"/>
          <w:sz w:val="28"/>
          <w:szCs w:val="28"/>
        </w:rPr>
        <w:t>многосоставен</w:t>
      </w:r>
      <w:proofErr w:type="spellEnd"/>
      <w:r w:rsidRPr="00975523">
        <w:rPr>
          <w:rFonts w:ascii="Times New Roman" w:hAnsi="Times New Roman"/>
          <w:color w:val="000000"/>
          <w:sz w:val="28"/>
          <w:szCs w:val="28"/>
        </w:rPr>
        <w:t>.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523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«Слушание музыки»</w:t>
      </w:r>
      <w:r w:rsidRPr="00975523">
        <w:rPr>
          <w:rFonts w:ascii="Times New Roman" w:hAnsi="Times New Roman"/>
          <w:color w:val="000000"/>
          <w:sz w:val="28"/>
          <w:szCs w:val="28"/>
        </w:rPr>
        <w:t xml:space="preserve"> включает в себя прослуши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 xml:space="preserve">вание и дальнейшее обсуждение 1—3 произведений. Наряду с </w:t>
      </w:r>
      <w:proofErr w:type="gramStart"/>
      <w:r w:rsidRPr="00975523">
        <w:rPr>
          <w:rFonts w:ascii="Times New Roman" w:hAnsi="Times New Roman"/>
          <w:color w:val="000000"/>
          <w:sz w:val="28"/>
          <w:szCs w:val="28"/>
        </w:rPr>
        <w:t>известными</w:t>
      </w:r>
      <w:proofErr w:type="gramEnd"/>
      <w:r w:rsidRPr="00975523">
        <w:rPr>
          <w:rFonts w:ascii="Times New Roman" w:hAnsi="Times New Roman"/>
          <w:color w:val="000000"/>
          <w:sz w:val="28"/>
          <w:szCs w:val="28"/>
        </w:rPr>
        <w:t xml:space="preserve"> звучат новые музыкальные сочинения. Следу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ром, стимулирующим самостоятельные занятия воспитан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ников.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523">
        <w:rPr>
          <w:rFonts w:ascii="Times New Roman" w:hAnsi="Times New Roman"/>
          <w:color w:val="000000"/>
          <w:sz w:val="28"/>
          <w:szCs w:val="28"/>
        </w:rPr>
        <w:t>Формирование вокально-хоровых навыков является ос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 xml:space="preserve">новным видом деятельности </w:t>
      </w:r>
      <w:r w:rsidRPr="00975523">
        <w:rPr>
          <w:rFonts w:ascii="Times New Roman" w:hAnsi="Times New Roman"/>
          <w:b/>
          <w:color w:val="000000"/>
          <w:sz w:val="28"/>
          <w:szCs w:val="28"/>
        </w:rPr>
        <w:t>в разделе «Пение».</w:t>
      </w:r>
      <w:r w:rsidRPr="00975523">
        <w:rPr>
          <w:rFonts w:ascii="Times New Roman" w:hAnsi="Times New Roman"/>
          <w:color w:val="000000"/>
          <w:sz w:val="28"/>
          <w:szCs w:val="28"/>
        </w:rPr>
        <w:t xml:space="preserve"> Во время одного урока обычно исполняется 1—3 песни. Продолжая работу над одним произведением, класс знакомится с дру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гим и заканчивает изучение третьего. В течение учебного года учащиеся выучивают от 10 до 15 песен.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5523">
        <w:rPr>
          <w:rFonts w:ascii="Times New Roman" w:hAnsi="Times New Roman"/>
          <w:color w:val="000000"/>
          <w:sz w:val="28"/>
          <w:szCs w:val="28"/>
        </w:rPr>
        <w:t xml:space="preserve">Объем материала для </w:t>
      </w:r>
      <w:r w:rsidRPr="00975523">
        <w:rPr>
          <w:rFonts w:ascii="Times New Roman" w:hAnsi="Times New Roman"/>
          <w:b/>
          <w:color w:val="000000"/>
          <w:sz w:val="28"/>
          <w:szCs w:val="28"/>
        </w:rPr>
        <w:t>раздела «Элементы музыкальной грамоты»</w:t>
      </w:r>
      <w:r w:rsidRPr="00975523">
        <w:rPr>
          <w:rFonts w:ascii="Times New Roman" w:hAnsi="Times New Roman"/>
          <w:color w:val="000000"/>
          <w:sz w:val="28"/>
          <w:szCs w:val="28"/>
        </w:rPr>
        <w:t xml:space="preserve"> сводится к минимуму. Это связано с ограниченны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ми возможностями усвоения умственно отсталыми детьми отвлеченных понятий, таких, как изображение музыкаль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ного материала на письме и др., опирающихся на абстракт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 xml:space="preserve">но-логическое мышление. </w:t>
      </w:r>
      <w:r w:rsidRPr="00975523">
        <w:rPr>
          <w:rFonts w:ascii="Times New Roman" w:hAnsi="Times New Roman"/>
          <w:i/>
          <w:color w:val="000000"/>
          <w:sz w:val="28"/>
          <w:szCs w:val="28"/>
        </w:rPr>
        <w:t>Класс, в котором проводятся уроки музыки и пения, оборудуется: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523">
        <w:rPr>
          <w:rFonts w:ascii="Times New Roman" w:hAnsi="Times New Roman"/>
          <w:color w:val="000000"/>
          <w:sz w:val="28"/>
          <w:szCs w:val="28"/>
        </w:rPr>
        <w:t>- музыкальными инструментами (фортепиано или элек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тронно-музыкальный клавишный инструмент, инструмен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 xml:space="preserve">тарий К. </w:t>
      </w:r>
      <w:proofErr w:type="spellStart"/>
      <w:r w:rsidRPr="00975523">
        <w:rPr>
          <w:rFonts w:ascii="Times New Roman" w:hAnsi="Times New Roman"/>
          <w:color w:val="000000"/>
          <w:sz w:val="28"/>
          <w:szCs w:val="28"/>
        </w:rPr>
        <w:t>Орфа</w:t>
      </w:r>
      <w:proofErr w:type="spellEnd"/>
      <w:r w:rsidRPr="00975523">
        <w:rPr>
          <w:rFonts w:ascii="Times New Roman" w:hAnsi="Times New Roman"/>
          <w:color w:val="000000"/>
          <w:sz w:val="28"/>
          <w:szCs w:val="28"/>
        </w:rPr>
        <w:t xml:space="preserve"> и др.);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523">
        <w:rPr>
          <w:rFonts w:ascii="Times New Roman" w:hAnsi="Times New Roman"/>
          <w:color w:val="000000"/>
          <w:sz w:val="28"/>
          <w:szCs w:val="28"/>
        </w:rPr>
        <w:t>- техническими средствами обучения (магнитофон, про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 xml:space="preserve">игрыватели для </w:t>
      </w:r>
      <w:proofErr w:type="gramStart"/>
      <w:r w:rsidRPr="00975523">
        <w:rPr>
          <w:rFonts w:ascii="Times New Roman" w:hAnsi="Times New Roman"/>
          <w:color w:val="000000"/>
          <w:sz w:val="28"/>
          <w:szCs w:val="28"/>
        </w:rPr>
        <w:t>виниловых</w:t>
      </w:r>
      <w:proofErr w:type="gramEnd"/>
      <w:r w:rsidRPr="0097552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75523">
        <w:rPr>
          <w:rFonts w:ascii="Times New Roman" w:hAnsi="Times New Roman"/>
          <w:color w:val="000000"/>
          <w:sz w:val="28"/>
          <w:szCs w:val="28"/>
        </w:rPr>
        <w:t>компактдисков</w:t>
      </w:r>
      <w:proofErr w:type="spellEnd"/>
      <w:r w:rsidRPr="00975523">
        <w:rPr>
          <w:rFonts w:ascii="Times New Roman" w:hAnsi="Times New Roman"/>
          <w:color w:val="000000"/>
          <w:sz w:val="28"/>
          <w:szCs w:val="28"/>
        </w:rPr>
        <w:t>, видеоаппара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>тура, диапроектор);</w:t>
      </w:r>
    </w:p>
    <w:p w:rsidR="00975523" w:rsidRPr="00975523" w:rsidRDefault="00975523" w:rsidP="009755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523">
        <w:rPr>
          <w:rFonts w:ascii="Times New Roman" w:hAnsi="Times New Roman"/>
          <w:color w:val="000000"/>
          <w:sz w:val="28"/>
          <w:szCs w:val="28"/>
        </w:rPr>
        <w:t>- музыкально-дидактическими пособиями (аудио- и видео</w:t>
      </w:r>
      <w:r w:rsidRPr="00975523">
        <w:rPr>
          <w:rFonts w:ascii="Times New Roman" w:hAnsi="Times New Roman"/>
          <w:color w:val="000000"/>
          <w:sz w:val="28"/>
          <w:szCs w:val="28"/>
        </w:rPr>
        <w:softHyphen/>
        <w:t xml:space="preserve">записи, </w:t>
      </w:r>
      <w:proofErr w:type="spellStart"/>
      <w:r w:rsidRPr="00975523">
        <w:rPr>
          <w:rFonts w:ascii="Times New Roman" w:hAnsi="Times New Roman"/>
          <w:color w:val="000000"/>
          <w:sz w:val="28"/>
          <w:szCs w:val="28"/>
        </w:rPr>
        <w:t>компактдиски</w:t>
      </w:r>
      <w:proofErr w:type="spellEnd"/>
      <w:r w:rsidRPr="00975523">
        <w:rPr>
          <w:rFonts w:ascii="Times New Roman" w:hAnsi="Times New Roman"/>
          <w:color w:val="000000"/>
          <w:sz w:val="28"/>
          <w:szCs w:val="28"/>
        </w:rPr>
        <w:t>, диапозитивы, звучащие игрушки, музыкально-дидактические игры, нотная и методическая литература).</w:t>
      </w:r>
    </w:p>
    <w:p w:rsidR="00975523" w:rsidRPr="00975523" w:rsidRDefault="00975523" w:rsidP="009755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5523" w:rsidRPr="00975523" w:rsidSect="00C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6483"/>
    <w:multiLevelType w:val="hybridMultilevel"/>
    <w:tmpl w:val="D61A5EC4"/>
    <w:lvl w:ilvl="0" w:tplc="9FD8A4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38E5D6F"/>
    <w:multiLevelType w:val="multilevel"/>
    <w:tmpl w:val="F1E0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523"/>
    <w:rsid w:val="00555FB2"/>
    <w:rsid w:val="005D0D05"/>
    <w:rsid w:val="00975523"/>
    <w:rsid w:val="00C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2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4732</Characters>
  <Application>Microsoft Office Word</Application>
  <DocSecurity>0</DocSecurity>
  <Lines>39</Lines>
  <Paragraphs>11</Paragraphs>
  <ScaleCrop>false</ScaleCrop>
  <Company>Microsoft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2024-01-17T06:52:00Z</dcterms:created>
  <dcterms:modified xsi:type="dcterms:W3CDTF">2024-02-11T18:35:00Z</dcterms:modified>
</cp:coreProperties>
</file>