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2" w:rsidRDefault="006E1092" w:rsidP="006E1092">
      <w:pPr>
        <w:pStyle w:val="a3"/>
        <w:spacing w:before="11" w:line="276" w:lineRule="auto"/>
        <w:ind w:left="0" w:right="0" w:firstLine="0"/>
        <w:jc w:val="center"/>
        <w:rPr>
          <w:rFonts w:ascii="Times New Roman" w:hAnsi="Times New Roman" w:cs="Times New Roman"/>
          <w:b/>
          <w:w w:val="11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Аннотация к рабочей программе ОДНКНР 5-6 класс</w:t>
      </w:r>
    </w:p>
    <w:p w:rsidR="006E1092" w:rsidRPr="00B3507B" w:rsidRDefault="006E1092" w:rsidP="006E1092">
      <w:pPr>
        <w:pStyle w:val="a3"/>
        <w:spacing w:before="11" w:line="276" w:lineRule="auto"/>
        <w:ind w:left="0" w:right="0" w:firstLine="0"/>
        <w:jc w:val="center"/>
        <w:rPr>
          <w:rFonts w:ascii="Times New Roman" w:hAnsi="Times New Roman" w:cs="Times New Roman"/>
          <w:b/>
          <w:w w:val="11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Пояснительная записка</w:t>
      </w:r>
    </w:p>
    <w:p w:rsidR="006E1092" w:rsidRPr="009907F4" w:rsidRDefault="006E1092" w:rsidP="006E1092">
      <w:pPr>
        <w:pStyle w:val="a3"/>
        <w:spacing w:before="11" w:line="276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E332A">
        <w:rPr>
          <w:rFonts w:ascii="Times New Roman" w:hAnsi="Times New Roman" w:cs="Times New Roman"/>
          <w:sz w:val="28"/>
          <w:szCs w:val="28"/>
        </w:rPr>
        <w:pict>
          <v:shape id="docshape6" o:spid="_x0000_s1026" style="position:absolute;left:0;text-align:left;margin-left:36.85pt;margin-top:5.25pt;width:317.5pt;height:.1pt;z-index:-251658240;mso-wrap-distance-left:0;mso-wrap-distance-right:0;mso-position-horizontal-relative:page" coordorigin="737,105" coordsize="6350,0" path="m737,105r6350,e" filled="f" strokeweight=".5pt">
            <v:path arrowok="t"/>
            <w10:wrap type="topAndBottom" anchorx="page"/>
          </v:shape>
        </w:pic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Общая</w:t>
      </w:r>
      <w:r w:rsidRPr="009907F4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характеристика</w:t>
      </w:r>
      <w:r w:rsidRPr="009907F4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учебного</w:t>
      </w:r>
      <w:r w:rsidRPr="009907F4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9907F4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«Основы</w:t>
      </w:r>
      <w:r w:rsidRPr="009907F4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духовно-</w:t>
      </w:r>
      <w:r w:rsidRPr="009907F4">
        <w:rPr>
          <w:rFonts w:ascii="Times New Roman" w:hAnsi="Times New Roman" w:cs="Times New Roman"/>
          <w:spacing w:val="-52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нравственной</w:t>
      </w:r>
      <w:r w:rsidRPr="009907F4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культуры</w:t>
      </w:r>
      <w:r w:rsidRPr="009907F4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России»</w:t>
      </w:r>
    </w:p>
    <w:p w:rsidR="006E1092" w:rsidRPr="009907F4" w:rsidRDefault="006E1092" w:rsidP="006E1092">
      <w:pPr>
        <w:pStyle w:val="a3"/>
        <w:spacing w:before="52" w:line="276" w:lineRule="auto"/>
        <w:ind w:left="0" w:firstLine="226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России»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(далее — ОДНКНР) для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5—6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классов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образовательных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организаций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составлена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соответствии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proofErr w:type="gram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proofErr w:type="gramEnd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:rsidR="006E1092" w:rsidRPr="009907F4" w:rsidRDefault="006E1092" w:rsidP="006E1092">
      <w:pPr>
        <w:pStyle w:val="a3"/>
        <w:spacing w:before="1" w:line="276" w:lineRule="auto"/>
        <w:ind w:left="0" w:firstLine="226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требованиями Федерального государственного образовательного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стандарта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(ФГОС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ООО)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(утверждён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приказом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Министерства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просвещения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31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мая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2021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г.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№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287);</w:t>
      </w:r>
    </w:p>
    <w:p w:rsidR="006E1092" w:rsidRPr="009907F4" w:rsidRDefault="006E1092" w:rsidP="006E1092">
      <w:pPr>
        <w:pStyle w:val="a3"/>
        <w:spacing w:before="1" w:line="276" w:lineRule="auto"/>
        <w:ind w:left="0" w:firstLine="226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требованиями к результатам освоения программы основного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(личностным,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метапредметным</w:t>
      </w:r>
      <w:proofErr w:type="spellEnd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предметным);</w:t>
      </w:r>
    </w:p>
    <w:p w:rsidR="006E1092" w:rsidRPr="009907F4" w:rsidRDefault="006E1092" w:rsidP="006E1092">
      <w:pPr>
        <w:pStyle w:val="a3"/>
        <w:spacing w:line="276" w:lineRule="auto"/>
        <w:ind w:left="0" w:firstLine="226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основными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подходами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развитию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формированию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универсальных учебных действий (УУД) для основного общего образования.</w:t>
      </w:r>
    </w:p>
    <w:p w:rsidR="006E1092" w:rsidRPr="009907F4" w:rsidRDefault="006E1092" w:rsidP="006E1092">
      <w:pPr>
        <w:pStyle w:val="a3"/>
        <w:spacing w:before="1" w:line="276" w:lineRule="auto"/>
        <w:ind w:left="0" w:firstLine="226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программе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данному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курсу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соблюдается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преемственность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 Федеральным государственным образовательным стандартом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начального общего образования, а также учитываются возрастные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психологические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особенности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ступени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необходимость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межпредметных</w:t>
      </w:r>
      <w:proofErr w:type="spellEnd"/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связей.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Также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учитывается,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данная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дисциплина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носит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культурологический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воспитательный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характер,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позволяет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утверждать,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именно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нравственное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общероссийской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гражданской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идентичности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традиционных россий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ских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нравственных</w:t>
      </w:r>
      <w:proofErr w:type="spellEnd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ценностей — важнейший результат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обучения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ОДНКНР.</w:t>
      </w:r>
    </w:p>
    <w:p w:rsidR="006E1092" w:rsidRDefault="006E1092" w:rsidP="006E1092">
      <w:pPr>
        <w:pStyle w:val="a3"/>
        <w:spacing w:before="2" w:line="276" w:lineRule="auto"/>
        <w:ind w:left="0" w:firstLine="226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Сохранение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традиционных российских духовно-нравственных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ценностей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значимой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части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культурного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исторического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наследия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один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из ключевых национальных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приоритетов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способствующих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дальнейшей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гуманизации</w:t>
      </w:r>
      <w:proofErr w:type="spellEnd"/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развитию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общества,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формированию гражданской идентичности у подрастающих поколений.</w:t>
      </w:r>
    </w:p>
    <w:p w:rsidR="006E1092" w:rsidRDefault="006E1092" w:rsidP="006E1092">
      <w:pPr>
        <w:pStyle w:val="1"/>
        <w:spacing w:before="0" w:line="276" w:lineRule="auto"/>
        <w:ind w:left="1134" w:right="777"/>
        <w:jc w:val="center"/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95"/>
          <w:sz w:val="28"/>
          <w:szCs w:val="28"/>
          <w:lang w:val="ru-RU"/>
        </w:rPr>
        <w:t>Содержание</w:t>
      </w:r>
      <w:r w:rsidRPr="009907F4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95"/>
          <w:sz w:val="28"/>
          <w:szCs w:val="28"/>
          <w:lang w:val="ru-RU"/>
        </w:rPr>
        <w:t>учебного</w:t>
      </w:r>
      <w:r w:rsidRPr="009907F4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95"/>
          <w:sz w:val="28"/>
          <w:szCs w:val="28"/>
          <w:lang w:val="ru-RU"/>
        </w:rPr>
        <w:t>курса</w:t>
      </w:r>
    </w:p>
    <w:p w:rsidR="006E1092" w:rsidRPr="009907F4" w:rsidRDefault="006E1092" w:rsidP="006E1092">
      <w:pPr>
        <w:pStyle w:val="1"/>
        <w:spacing w:before="0" w:line="276" w:lineRule="auto"/>
        <w:ind w:left="1134" w:right="77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95"/>
          <w:sz w:val="28"/>
          <w:szCs w:val="28"/>
          <w:lang w:val="ru-RU"/>
        </w:rPr>
        <w:t>«Основы</w:t>
      </w:r>
      <w:r w:rsidRPr="009907F4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95"/>
          <w:sz w:val="28"/>
          <w:szCs w:val="28"/>
          <w:lang w:val="ru-RU"/>
        </w:rPr>
        <w:t>духовно-</w:t>
      </w:r>
      <w:r w:rsidRPr="009907F4">
        <w:rPr>
          <w:rFonts w:ascii="Times New Roman" w:hAnsi="Times New Roman" w:cs="Times New Roman"/>
          <w:spacing w:val="-60"/>
          <w:w w:val="9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pacing w:val="2"/>
          <w:w w:val="96"/>
          <w:sz w:val="28"/>
          <w:szCs w:val="28"/>
          <w:lang w:val="ru-RU"/>
        </w:rPr>
        <w:t>нрав</w:t>
      </w:r>
      <w:r w:rsidRPr="009907F4">
        <w:rPr>
          <w:rFonts w:ascii="Times New Roman" w:hAnsi="Times New Roman" w:cs="Times New Roman"/>
          <w:spacing w:val="2"/>
          <w:w w:val="63"/>
          <w:sz w:val="28"/>
          <w:szCs w:val="28"/>
          <w:lang w:val="ru-RU"/>
        </w:rPr>
        <w:t>с</w:t>
      </w:r>
      <w:r w:rsidRPr="009907F4">
        <w:rPr>
          <w:rFonts w:ascii="Times New Roman" w:hAnsi="Times New Roman" w:cs="Times New Roman"/>
          <w:spacing w:val="2"/>
          <w:w w:val="96"/>
          <w:sz w:val="28"/>
          <w:szCs w:val="28"/>
          <w:lang w:val="ru-RU"/>
        </w:rPr>
        <w:t>твенно</w:t>
      </w:r>
      <w:r w:rsidRPr="009907F4">
        <w:rPr>
          <w:rFonts w:ascii="Times New Roman" w:hAnsi="Times New Roman" w:cs="Times New Roman"/>
          <w:w w:val="96"/>
          <w:sz w:val="28"/>
          <w:szCs w:val="28"/>
          <w:lang w:val="ru-RU"/>
        </w:rPr>
        <w:t>й</w:t>
      </w:r>
      <w:r w:rsidRPr="009907F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pacing w:val="2"/>
          <w:w w:val="97"/>
          <w:sz w:val="28"/>
          <w:szCs w:val="28"/>
          <w:lang w:val="ru-RU"/>
        </w:rPr>
        <w:t>культур</w:t>
      </w:r>
      <w:r w:rsidRPr="009907F4">
        <w:rPr>
          <w:rFonts w:ascii="Times New Roman" w:hAnsi="Times New Roman" w:cs="Times New Roman"/>
          <w:w w:val="97"/>
          <w:sz w:val="28"/>
          <w:szCs w:val="28"/>
          <w:lang w:val="ru-RU"/>
        </w:rPr>
        <w:t>ы</w:t>
      </w:r>
      <w:r w:rsidRPr="009907F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pacing w:val="2"/>
          <w:w w:val="94"/>
          <w:sz w:val="28"/>
          <w:szCs w:val="28"/>
          <w:lang w:val="ru-RU"/>
        </w:rPr>
        <w:t>народо</w:t>
      </w:r>
      <w:r w:rsidRPr="009907F4">
        <w:rPr>
          <w:rFonts w:ascii="Times New Roman" w:hAnsi="Times New Roman" w:cs="Times New Roman"/>
          <w:w w:val="94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F08BB">
        <w:rPr>
          <w:rFonts w:ascii="Times New Roman" w:hAnsi="Times New Roman" w:cs="Times New Roman"/>
          <w:spacing w:val="2"/>
          <w:w w:val="85"/>
          <w:sz w:val="28"/>
          <w:szCs w:val="28"/>
          <w:lang w:val="ru-RU"/>
        </w:rPr>
        <w:t>Росс</w:t>
      </w:r>
      <w:r w:rsidRPr="005F08BB">
        <w:rPr>
          <w:rFonts w:ascii="Times New Roman" w:hAnsi="Times New Roman" w:cs="Times New Roman"/>
          <w:spacing w:val="2"/>
          <w:w w:val="107"/>
          <w:sz w:val="28"/>
          <w:szCs w:val="28"/>
          <w:lang w:val="ru-RU"/>
        </w:rPr>
        <w:t>и</w:t>
      </w:r>
      <w:r w:rsidRPr="005F08BB">
        <w:rPr>
          <w:rFonts w:ascii="Times New Roman" w:hAnsi="Times New Roman" w:cs="Times New Roman"/>
          <w:spacing w:val="1"/>
          <w:w w:val="107"/>
          <w:sz w:val="28"/>
          <w:szCs w:val="28"/>
          <w:lang w:val="ru-RU"/>
        </w:rPr>
        <w:t>и</w:t>
      </w:r>
      <w:r w:rsidRPr="005F08BB">
        <w:rPr>
          <w:rFonts w:ascii="Times New Roman" w:hAnsi="Times New Roman" w:cs="Times New Roman"/>
          <w:w w:val="131"/>
          <w:sz w:val="28"/>
          <w:szCs w:val="28"/>
          <w:lang w:val="ru-RU"/>
        </w:rPr>
        <w:t>»</w:t>
      </w:r>
    </w:p>
    <w:p w:rsidR="006E1092" w:rsidRPr="00AF624B" w:rsidRDefault="006E1092" w:rsidP="006E1092">
      <w:pPr>
        <w:spacing w:after="0"/>
        <w:ind w:left="142"/>
        <w:rPr>
          <w:rFonts w:ascii="Times New Roman" w:hAnsi="Times New Roman" w:cs="Times New Roman"/>
          <w:b/>
          <w:w w:val="90"/>
          <w:sz w:val="28"/>
          <w:szCs w:val="28"/>
        </w:rPr>
      </w:pPr>
      <w:r w:rsidRPr="005F08BB">
        <w:rPr>
          <w:rFonts w:ascii="Times New Roman" w:hAnsi="Times New Roman" w:cs="Times New Roman"/>
          <w:w w:val="85"/>
          <w:sz w:val="28"/>
          <w:szCs w:val="28"/>
        </w:rPr>
        <w:t>Тематический</w:t>
      </w:r>
      <w:r w:rsidRPr="005F08BB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5F08BB">
        <w:rPr>
          <w:rFonts w:ascii="Times New Roman" w:hAnsi="Times New Roman" w:cs="Times New Roman"/>
          <w:w w:val="85"/>
          <w:sz w:val="28"/>
          <w:szCs w:val="28"/>
        </w:rPr>
        <w:t>блок</w:t>
      </w:r>
      <w:r w:rsidRPr="005F08BB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5F08BB">
        <w:rPr>
          <w:rFonts w:ascii="Times New Roman" w:hAnsi="Times New Roman" w:cs="Times New Roman"/>
          <w:w w:val="85"/>
          <w:sz w:val="28"/>
          <w:szCs w:val="28"/>
        </w:rPr>
        <w:t>1.</w:t>
      </w:r>
      <w:r w:rsidRPr="00AF624B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«Россия</w:t>
      </w:r>
      <w:r w:rsidRPr="009907F4">
        <w:rPr>
          <w:rFonts w:ascii="Times New Roman" w:hAnsi="Times New Roman" w:cs="Times New Roman"/>
          <w:b/>
          <w:spacing w:val="3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—</w:t>
      </w:r>
      <w:r w:rsidRPr="009907F4">
        <w:rPr>
          <w:rFonts w:ascii="Times New Roman" w:hAnsi="Times New Roman" w:cs="Times New Roman"/>
          <w:b/>
          <w:spacing w:val="4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наш</w:t>
      </w:r>
      <w:r w:rsidRPr="009907F4">
        <w:rPr>
          <w:rFonts w:ascii="Times New Roman" w:hAnsi="Times New Roman" w:cs="Times New Roman"/>
          <w:b/>
          <w:spacing w:val="4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общий</w:t>
      </w:r>
      <w:r w:rsidRPr="009907F4">
        <w:rPr>
          <w:rFonts w:ascii="Times New Roman" w:hAnsi="Times New Roman" w:cs="Times New Roman"/>
          <w:b/>
          <w:spacing w:val="4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дом»</w:t>
      </w:r>
    </w:p>
    <w:p w:rsidR="006E1092" w:rsidRPr="009907F4" w:rsidRDefault="006E1092" w:rsidP="006E1092">
      <w:pPr>
        <w:pStyle w:val="a3"/>
        <w:spacing w:before="1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многонациональная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страна.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Многонациональный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общий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дом.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Дружба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народов.</w:t>
      </w:r>
      <w:r w:rsidRPr="005F08BB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Русский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общения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возможностей.</w:t>
      </w:r>
      <w:r w:rsidRPr="009907F4">
        <w:rPr>
          <w:rFonts w:ascii="Times New Roman" w:hAnsi="Times New Roman" w:cs="Times New Roman"/>
          <w:spacing w:val="-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Русский</w:t>
      </w:r>
      <w:r w:rsidRPr="009907F4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</w:t>
      </w:r>
      <w:r w:rsidRPr="009907F4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основа</w:t>
      </w:r>
      <w:r w:rsidRPr="009907F4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9907F4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культуры. Как складывался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русский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язык: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вклад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развитие.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Русский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культурообразующий</w:t>
      </w:r>
      <w:proofErr w:type="spellEnd"/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проект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межнационального</w:t>
      </w:r>
      <w:r w:rsidRPr="009907F4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общения.</w:t>
      </w:r>
      <w:r w:rsidRPr="009907F4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Важность</w:t>
      </w:r>
      <w:r w:rsidRPr="009907F4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Pr="009907F4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языка</w:t>
      </w:r>
      <w:r w:rsidRPr="009907F4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9907F4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всех</w:t>
      </w:r>
      <w:r w:rsidRPr="009907F4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</w:p>
    <w:p w:rsidR="006E1092" w:rsidRDefault="006E1092" w:rsidP="006E1092">
      <w:pPr>
        <w:pStyle w:val="a3"/>
        <w:spacing w:before="1" w:line="276" w:lineRule="auto"/>
        <w:ind w:left="0" w:right="0" w:firstLine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России.</w:t>
      </w:r>
      <w:r w:rsidRPr="009907F4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Возможности,</w:t>
      </w:r>
      <w:r w:rsidRPr="009907F4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которые</w:t>
      </w:r>
      <w:r w:rsidRPr="009907F4">
        <w:rPr>
          <w:rFonts w:ascii="Times New Roman" w:hAnsi="Times New Roman" w:cs="Times New Roman"/>
          <w:spacing w:val="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даёт</w:t>
      </w:r>
      <w:r w:rsidRPr="009907F4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русский</w:t>
      </w:r>
      <w:r w:rsidRPr="009907F4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язык.</w:t>
      </w:r>
      <w:r w:rsidRPr="00D25A4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Роль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жизни общества. Многообразие культур и его причины.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Искусство,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наука, духовность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Мораль,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нравственность,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ценности.</w:t>
      </w:r>
    </w:p>
    <w:p w:rsidR="006E1092" w:rsidRPr="00D25A47" w:rsidRDefault="006E1092" w:rsidP="006E1092">
      <w:pPr>
        <w:pStyle w:val="2"/>
        <w:spacing w:before="136"/>
        <w:rPr>
          <w:rFonts w:ascii="Times New Roman" w:hAnsi="Times New Roman" w:cs="Times New Roman"/>
          <w:color w:val="auto"/>
          <w:sz w:val="28"/>
          <w:szCs w:val="28"/>
        </w:rPr>
      </w:pP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2.</w:t>
      </w:r>
    </w:p>
    <w:p w:rsidR="006E1092" w:rsidRDefault="006E1092" w:rsidP="006E1092">
      <w:pPr>
        <w:rPr>
          <w:rFonts w:ascii="Times New Roman" w:hAnsi="Times New Roman" w:cs="Times New Roman"/>
          <w:b/>
          <w:w w:val="85"/>
          <w:sz w:val="28"/>
          <w:szCs w:val="28"/>
        </w:rPr>
      </w:pP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«Семья</w:t>
      </w:r>
      <w:r w:rsidRPr="009907F4">
        <w:rPr>
          <w:rFonts w:ascii="Times New Roman" w:hAnsi="Times New Roman" w:cs="Times New Roman"/>
          <w:b/>
          <w:spacing w:val="31"/>
          <w:w w:val="8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и</w:t>
      </w:r>
      <w:r w:rsidRPr="009907F4">
        <w:rPr>
          <w:rFonts w:ascii="Times New Roman" w:hAnsi="Times New Roman" w:cs="Times New Roman"/>
          <w:b/>
          <w:spacing w:val="31"/>
          <w:w w:val="8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духовно-нравственные</w:t>
      </w:r>
      <w:r w:rsidRPr="009907F4">
        <w:rPr>
          <w:rFonts w:ascii="Times New Roman" w:hAnsi="Times New Roman" w:cs="Times New Roman"/>
          <w:b/>
          <w:spacing w:val="31"/>
          <w:w w:val="8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ценности»</w:t>
      </w:r>
    </w:p>
    <w:p w:rsidR="006E1092" w:rsidRPr="00FD7D67" w:rsidRDefault="006E1092" w:rsidP="006E1092">
      <w:pPr>
        <w:pStyle w:val="a3"/>
        <w:spacing w:line="276" w:lineRule="auto"/>
        <w:ind w:left="0" w:right="115" w:firstLine="0"/>
        <w:jc w:val="left"/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Семья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базовый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элемент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Семейные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ценности,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традиции и культура.</w:t>
      </w:r>
      <w:r w:rsidRPr="006E109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История семьи как часть истории народа, государства, чело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вечества.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gram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связаны</w:t>
      </w:r>
      <w:proofErr w:type="gramEnd"/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Родина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семья?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такое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Родина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10"/>
          <w:sz w:val="28"/>
          <w:szCs w:val="28"/>
          <w:lang w:val="ru-RU"/>
        </w:rPr>
        <w:t>Отечество?</w:t>
      </w:r>
      <w:r w:rsidRPr="00D25A4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Семейные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традиции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 России. Межнациональные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семьи.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Семейное</w:t>
      </w:r>
      <w:r w:rsidRPr="009907F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воспитание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трансляция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ценностей.</w:t>
      </w:r>
      <w:r w:rsidRPr="00D25A4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 семьи в культуре народов России.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Произведения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устного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поэтического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творчества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(сказки,</w:t>
      </w:r>
      <w:r w:rsidRPr="00FD7D6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поговорки</w:t>
      </w:r>
      <w:r w:rsidRPr="009907F4">
        <w:rPr>
          <w:rFonts w:ascii="Times New Roman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 т. д.) о семье и</w:t>
      </w:r>
      <w:r w:rsidRPr="009907F4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семейных обязанностях. Семья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литературе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произведениях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разных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видов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искусства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:rsidR="006E1092" w:rsidRPr="00D25A47" w:rsidRDefault="006E1092" w:rsidP="006E1092">
      <w:pPr>
        <w:pStyle w:val="2"/>
        <w:spacing w:before="144"/>
        <w:rPr>
          <w:rFonts w:ascii="Times New Roman" w:hAnsi="Times New Roman" w:cs="Times New Roman"/>
          <w:color w:val="auto"/>
          <w:sz w:val="28"/>
          <w:szCs w:val="28"/>
        </w:rPr>
      </w:pP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3.</w:t>
      </w:r>
    </w:p>
    <w:p w:rsidR="006E1092" w:rsidRDefault="006E1092" w:rsidP="006E1092">
      <w:pPr>
        <w:rPr>
          <w:rFonts w:ascii="Times New Roman" w:hAnsi="Times New Roman" w:cs="Times New Roman"/>
          <w:b/>
          <w:w w:val="85"/>
          <w:sz w:val="28"/>
          <w:szCs w:val="28"/>
        </w:rPr>
      </w:pP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«Духовно-нравственное</w:t>
      </w:r>
      <w:r w:rsidRPr="009907F4">
        <w:rPr>
          <w:rFonts w:ascii="Times New Roman" w:hAnsi="Times New Roman" w:cs="Times New Roman"/>
          <w:b/>
          <w:spacing w:val="32"/>
          <w:w w:val="8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богатство</w:t>
      </w:r>
      <w:r w:rsidRPr="009907F4">
        <w:rPr>
          <w:rFonts w:ascii="Times New Roman" w:hAnsi="Times New Roman" w:cs="Times New Roman"/>
          <w:b/>
          <w:spacing w:val="33"/>
          <w:w w:val="8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85"/>
          <w:sz w:val="28"/>
          <w:szCs w:val="28"/>
        </w:rPr>
        <w:t>личности»</w:t>
      </w:r>
    </w:p>
    <w:p w:rsidR="006E1092" w:rsidRPr="009907F4" w:rsidRDefault="006E1092" w:rsidP="006E1092">
      <w:pPr>
        <w:pStyle w:val="a3"/>
        <w:spacing w:before="55" w:line="276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Личность</w:t>
      </w:r>
      <w:r w:rsidRPr="009907F4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</w:t>
      </w:r>
      <w:r w:rsidRPr="009907F4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культура.</w:t>
      </w:r>
    </w:p>
    <w:p w:rsidR="006E1092" w:rsidRPr="009907F4" w:rsidRDefault="006E1092" w:rsidP="006E1092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делает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человеком?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Почему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не может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жить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вне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Связь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между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обществом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реализация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духовно-нравственных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ценностей.</w:t>
      </w:r>
    </w:p>
    <w:p w:rsidR="006E1092" w:rsidRPr="009907F4" w:rsidRDefault="006E1092" w:rsidP="006E1092">
      <w:pPr>
        <w:pStyle w:val="a3"/>
        <w:spacing w:before="86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Духовный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мир</w:t>
      </w:r>
      <w:r w:rsidRPr="009907F4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человека. Человек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— творец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культуры.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духовный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мир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человека. Мораль. Нравственность.</w:t>
      </w:r>
      <w:r w:rsidRPr="009907F4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Патриотизм.</w:t>
      </w:r>
      <w:r w:rsidRPr="009907F4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Реализация</w:t>
      </w:r>
      <w:r w:rsidRPr="009907F4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ценностей</w:t>
      </w:r>
      <w:r w:rsidRPr="009907F4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культуре.</w:t>
      </w:r>
      <w:r w:rsidRPr="009907F4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Творчество: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это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такое?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Границы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творчества.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Традиции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новации</w:t>
      </w:r>
      <w:r w:rsidRPr="009907F4">
        <w:rPr>
          <w:rFonts w:ascii="Times New Roman" w:hAnsi="Times New Roman" w:cs="Times New Roman"/>
          <w:spacing w:val="-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культуре.</w:t>
      </w:r>
      <w:r w:rsidRPr="009907F4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Границы</w:t>
      </w:r>
      <w:r w:rsidRPr="009907F4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культур.</w:t>
      </w:r>
      <w:r w:rsidRPr="009907F4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Созидательный</w:t>
      </w:r>
      <w:r w:rsidRPr="009907F4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труд.</w:t>
      </w:r>
      <w:r w:rsidRPr="009907F4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Важность</w:t>
      </w:r>
    </w:p>
    <w:p w:rsidR="006E1092" w:rsidRPr="009907F4" w:rsidRDefault="006E1092" w:rsidP="006E1092">
      <w:pPr>
        <w:pStyle w:val="a3"/>
        <w:spacing w:before="1" w:line="276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труда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творческой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деятельности,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реализации.</w:t>
      </w:r>
    </w:p>
    <w:p w:rsidR="006E1092" w:rsidRDefault="006E1092" w:rsidP="006E1092">
      <w:pPr>
        <w:pStyle w:val="2"/>
        <w:spacing w:before="142"/>
        <w:rPr>
          <w:rFonts w:ascii="Times New Roman" w:hAnsi="Times New Roman" w:cs="Times New Roman"/>
          <w:color w:val="auto"/>
          <w:w w:val="85"/>
          <w:sz w:val="28"/>
          <w:szCs w:val="28"/>
        </w:rPr>
      </w:pP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D25A47">
        <w:rPr>
          <w:rFonts w:ascii="Times New Roman" w:hAnsi="Times New Roman" w:cs="Times New Roman"/>
          <w:color w:val="auto"/>
          <w:spacing w:val="3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D25A47">
        <w:rPr>
          <w:rFonts w:ascii="Times New Roman" w:hAnsi="Times New Roman" w:cs="Times New Roman"/>
          <w:color w:val="auto"/>
          <w:spacing w:val="35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4.</w:t>
      </w:r>
      <w:r w:rsidRPr="00D25A47">
        <w:rPr>
          <w:rFonts w:ascii="Times New Roman" w:hAnsi="Times New Roman" w:cs="Times New Roman"/>
          <w:color w:val="auto"/>
          <w:spacing w:val="35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«Культурное</w:t>
      </w:r>
      <w:r w:rsidRPr="00D25A47">
        <w:rPr>
          <w:rFonts w:ascii="Times New Roman" w:hAnsi="Times New Roman" w:cs="Times New Roman"/>
          <w:color w:val="auto"/>
          <w:spacing w:val="35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единство</w:t>
      </w:r>
      <w:r w:rsidRPr="00D25A47">
        <w:rPr>
          <w:rFonts w:ascii="Times New Roman" w:hAnsi="Times New Roman" w:cs="Times New Roman"/>
          <w:color w:val="auto"/>
          <w:spacing w:val="3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России»</w:t>
      </w:r>
    </w:p>
    <w:p w:rsidR="006E1092" w:rsidRPr="009907F4" w:rsidRDefault="006E1092" w:rsidP="006E1092">
      <w:pPr>
        <w:pStyle w:val="a3"/>
        <w:spacing w:line="276" w:lineRule="auto"/>
        <w:ind w:left="0" w:firstLine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Историческая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память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ценность.</w:t>
      </w:r>
      <w:r w:rsidRPr="006E109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Литература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художественное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осмысление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действительности.</w:t>
      </w:r>
      <w:r w:rsidRPr="00D25A4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Взаимодействие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Межпоколенная</w:t>
      </w:r>
      <w:proofErr w:type="spellEnd"/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межкультурная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трансляция.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Обмен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ценностными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установками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идеями.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Примеры межкультурной коммуникации как способ формирования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общих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духовно-нравственных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ценностей.</w:t>
      </w:r>
      <w:r w:rsidRPr="00D25A4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Россия — единая страна. Русский мир. Общая история,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сходство культурных традиций, единые духовно-нравственные ценности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России.</w:t>
      </w:r>
    </w:p>
    <w:p w:rsidR="006E1092" w:rsidRPr="00D25A47" w:rsidRDefault="006E1092" w:rsidP="006E1092">
      <w:pPr>
        <w:tabs>
          <w:tab w:val="left" w:pos="332"/>
        </w:tabs>
        <w:ind w:left="138"/>
        <w:rPr>
          <w:rFonts w:ascii="Times New Roman" w:hAnsi="Times New Roman" w:cs="Times New Roman"/>
          <w:b/>
          <w:sz w:val="28"/>
          <w:szCs w:val="28"/>
        </w:rPr>
      </w:pPr>
      <w:r w:rsidRPr="00D25A47">
        <w:rPr>
          <w:rFonts w:ascii="Times New Roman" w:hAnsi="Times New Roman" w:cs="Times New Roman"/>
          <w:b/>
          <w:w w:val="115"/>
          <w:sz w:val="28"/>
          <w:szCs w:val="28"/>
        </w:rPr>
        <w:t>6 класс</w:t>
      </w:r>
    </w:p>
    <w:p w:rsidR="006E1092" w:rsidRDefault="006E1092" w:rsidP="006E1092">
      <w:pPr>
        <w:pStyle w:val="2"/>
        <w:spacing w:before="73"/>
        <w:ind w:left="1134"/>
        <w:jc w:val="both"/>
        <w:rPr>
          <w:rFonts w:ascii="Times New Roman" w:hAnsi="Times New Roman" w:cs="Times New Roman"/>
          <w:color w:val="auto"/>
          <w:w w:val="85"/>
          <w:sz w:val="28"/>
          <w:szCs w:val="28"/>
        </w:rPr>
      </w:pP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D25A47">
        <w:rPr>
          <w:rFonts w:ascii="Times New Roman" w:hAnsi="Times New Roman" w:cs="Times New Roman"/>
          <w:color w:val="auto"/>
          <w:spacing w:val="37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D25A47">
        <w:rPr>
          <w:rFonts w:ascii="Times New Roman" w:hAnsi="Times New Roman" w:cs="Times New Roman"/>
          <w:color w:val="auto"/>
          <w:spacing w:val="37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1.</w:t>
      </w:r>
      <w:r w:rsidRPr="00D25A47">
        <w:rPr>
          <w:rFonts w:ascii="Times New Roman" w:hAnsi="Times New Roman" w:cs="Times New Roman"/>
          <w:color w:val="auto"/>
          <w:spacing w:val="37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«Культура</w:t>
      </w:r>
      <w:r w:rsidRPr="00D25A47">
        <w:rPr>
          <w:rFonts w:ascii="Times New Roman" w:hAnsi="Times New Roman" w:cs="Times New Roman"/>
          <w:color w:val="auto"/>
          <w:spacing w:val="38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как</w:t>
      </w:r>
      <w:r w:rsidRPr="00D25A47">
        <w:rPr>
          <w:rFonts w:ascii="Times New Roman" w:hAnsi="Times New Roman" w:cs="Times New Roman"/>
          <w:color w:val="auto"/>
          <w:spacing w:val="37"/>
          <w:w w:val="85"/>
          <w:sz w:val="28"/>
          <w:szCs w:val="28"/>
        </w:rPr>
        <w:t xml:space="preserve"> </w:t>
      </w:r>
      <w:proofErr w:type="spellStart"/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социальность</w:t>
      </w:r>
      <w:proofErr w:type="spellEnd"/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»</w:t>
      </w:r>
    </w:p>
    <w:p w:rsidR="006E1092" w:rsidRDefault="006E1092" w:rsidP="006E1092">
      <w:pPr>
        <w:rPr>
          <w:rFonts w:ascii="Times New Roman" w:hAnsi="Times New Roman" w:cs="Times New Roman"/>
          <w:w w:val="105"/>
          <w:sz w:val="28"/>
          <w:szCs w:val="28"/>
        </w:rPr>
      </w:pPr>
      <w:r w:rsidRPr="009907F4">
        <w:rPr>
          <w:rFonts w:ascii="Times New Roman" w:hAnsi="Times New Roman" w:cs="Times New Roman"/>
          <w:w w:val="105"/>
          <w:sz w:val="28"/>
          <w:szCs w:val="28"/>
        </w:rPr>
        <w:t>Культура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форма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социального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взаимодействия. Связь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между миром материальной культуры и социальной структурой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общества.</w:t>
      </w:r>
      <w:r w:rsidRPr="00D25A4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Территория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России.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Народы,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живущие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ней.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Проблемы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ко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всем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культурам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народов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</w:rPr>
        <w:t>России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6E1092" w:rsidRPr="00AF624B" w:rsidRDefault="006E1092" w:rsidP="006E1092">
      <w:pPr>
        <w:pStyle w:val="2"/>
        <w:spacing w:before="136"/>
        <w:ind w:left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w w:val="85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90"/>
          <w:sz w:val="28"/>
          <w:szCs w:val="28"/>
        </w:rPr>
        <w:t>«Человек</w:t>
      </w:r>
      <w:r w:rsidRPr="00AF624B">
        <w:rPr>
          <w:rFonts w:ascii="Times New Roman" w:hAnsi="Times New Roman" w:cs="Times New Roman"/>
          <w:color w:val="auto"/>
          <w:spacing w:val="10"/>
          <w:w w:val="90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90"/>
          <w:sz w:val="28"/>
          <w:szCs w:val="28"/>
        </w:rPr>
        <w:t>и</w:t>
      </w:r>
      <w:r w:rsidRPr="00AF624B">
        <w:rPr>
          <w:rFonts w:ascii="Times New Roman" w:hAnsi="Times New Roman" w:cs="Times New Roman"/>
          <w:color w:val="auto"/>
          <w:spacing w:val="10"/>
          <w:w w:val="90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90"/>
          <w:sz w:val="28"/>
          <w:szCs w:val="28"/>
        </w:rPr>
        <w:t>его</w:t>
      </w:r>
      <w:r w:rsidRPr="00AF624B">
        <w:rPr>
          <w:rFonts w:ascii="Times New Roman" w:hAnsi="Times New Roman" w:cs="Times New Roman"/>
          <w:color w:val="auto"/>
          <w:spacing w:val="10"/>
          <w:w w:val="90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90"/>
          <w:sz w:val="28"/>
          <w:szCs w:val="28"/>
        </w:rPr>
        <w:t>отражение</w:t>
      </w:r>
      <w:r w:rsidRPr="00AF624B">
        <w:rPr>
          <w:rFonts w:ascii="Times New Roman" w:hAnsi="Times New Roman" w:cs="Times New Roman"/>
          <w:color w:val="auto"/>
          <w:spacing w:val="10"/>
          <w:w w:val="90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90"/>
          <w:sz w:val="28"/>
          <w:szCs w:val="28"/>
        </w:rPr>
        <w:t>в</w:t>
      </w:r>
      <w:r w:rsidRPr="00AF624B">
        <w:rPr>
          <w:rFonts w:ascii="Times New Roman" w:hAnsi="Times New Roman" w:cs="Times New Roman"/>
          <w:color w:val="auto"/>
          <w:spacing w:val="10"/>
          <w:w w:val="90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90"/>
          <w:sz w:val="28"/>
          <w:szCs w:val="28"/>
        </w:rPr>
        <w:t>культуре»</w:t>
      </w:r>
    </w:p>
    <w:p w:rsidR="006E1092" w:rsidRPr="009907F4" w:rsidRDefault="006E1092" w:rsidP="006E1092">
      <w:pPr>
        <w:pStyle w:val="a3"/>
        <w:spacing w:before="55" w:line="276" w:lineRule="auto"/>
        <w:ind w:left="0" w:right="11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Каким должен быть человек? Духовно-нравственный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облик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идеал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человека.</w:t>
      </w:r>
    </w:p>
    <w:p w:rsidR="006E1092" w:rsidRPr="009907F4" w:rsidRDefault="006E1092" w:rsidP="006E1092">
      <w:pPr>
        <w:pStyle w:val="a3"/>
        <w:spacing w:before="1" w:line="276" w:lineRule="auto"/>
        <w:ind w:left="0" w:right="115" w:firstLine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Мораль,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нравственность,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этика,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этикет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культурах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Право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равенство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 правах. Свобода как ценность.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Долг</w:t>
      </w:r>
      <w:r w:rsidRPr="009907F4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её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ограничение.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регулятор</w:t>
      </w:r>
      <w:r w:rsidRPr="009907F4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свободы.</w:t>
      </w:r>
    </w:p>
    <w:p w:rsidR="006E1092" w:rsidRPr="00FD7D67" w:rsidRDefault="006E1092" w:rsidP="006E1092">
      <w:pPr>
        <w:pStyle w:val="a3"/>
        <w:spacing w:before="3" w:line="276" w:lineRule="auto"/>
        <w:ind w:left="0" w:firstLine="0"/>
        <w:jc w:val="left"/>
        <w:rPr>
          <w:rFonts w:ascii="Times New Roman" w:hAnsi="Times New Roman" w:cs="Times New Roman"/>
          <w:spacing w:val="-43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Свойства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качества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единство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человеческих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качеств.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Единство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жизни.</w:t>
      </w:r>
      <w:r w:rsidRPr="00D25A4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Религия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источник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нравственности</w:t>
      </w:r>
      <w:r w:rsidRPr="009907F4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.</w:t>
      </w:r>
      <w:r w:rsidRPr="00FD7D6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Религия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источник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нравственности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гуманистического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мышления.</w:t>
      </w:r>
      <w:r w:rsidRPr="009907F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Нравственный</w:t>
      </w:r>
      <w:r w:rsidRPr="009907F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идеал</w:t>
      </w:r>
      <w:r w:rsidRPr="009907F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</w:t>
      </w:r>
      <w:r w:rsidRPr="009907F4">
        <w:rPr>
          <w:rFonts w:ascii="Times New Roman" w:hAnsi="Times New Roman" w:cs="Times New Roman"/>
          <w:spacing w:val="4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традиционных</w:t>
      </w:r>
      <w:r w:rsidRPr="009907F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религиях.</w:t>
      </w:r>
      <w:r w:rsidRPr="009907F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Современное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</w:t>
      </w:r>
      <w:r w:rsidRPr="009907F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религиозный</w:t>
      </w:r>
      <w:r w:rsidRPr="009907F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идеал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человека.</w:t>
      </w:r>
      <w:r w:rsidRPr="009907F4">
        <w:rPr>
          <w:rFonts w:ascii="Times New Roman" w:hAnsi="Times New Roman" w:cs="Times New Roman"/>
          <w:spacing w:val="-43"/>
          <w:w w:val="105"/>
          <w:sz w:val="28"/>
          <w:szCs w:val="28"/>
          <w:lang w:val="ru-RU"/>
        </w:rPr>
        <w:t xml:space="preserve"> </w:t>
      </w:r>
    </w:p>
    <w:p w:rsidR="006E1092" w:rsidRPr="00D25A47" w:rsidRDefault="006E1092" w:rsidP="006E1092">
      <w:pPr>
        <w:pStyle w:val="2"/>
        <w:spacing w:before="138"/>
        <w:rPr>
          <w:rFonts w:ascii="Times New Roman" w:hAnsi="Times New Roman" w:cs="Times New Roman"/>
          <w:color w:val="auto"/>
          <w:sz w:val="28"/>
          <w:szCs w:val="28"/>
        </w:rPr>
      </w:pP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D25A47">
        <w:rPr>
          <w:rFonts w:ascii="Times New Roman" w:hAnsi="Times New Roman" w:cs="Times New Roman"/>
          <w:color w:val="auto"/>
          <w:spacing w:val="24"/>
          <w:w w:val="85"/>
          <w:sz w:val="28"/>
          <w:szCs w:val="28"/>
        </w:rPr>
        <w:t xml:space="preserve"> </w:t>
      </w:r>
      <w:r w:rsidRPr="00D25A47">
        <w:rPr>
          <w:rFonts w:ascii="Times New Roman" w:hAnsi="Times New Roman" w:cs="Times New Roman"/>
          <w:color w:val="auto"/>
          <w:w w:val="85"/>
          <w:sz w:val="28"/>
          <w:szCs w:val="28"/>
        </w:rPr>
        <w:t>3.</w:t>
      </w:r>
    </w:p>
    <w:p w:rsidR="006E1092" w:rsidRDefault="006E1092" w:rsidP="006E1092">
      <w:pPr>
        <w:rPr>
          <w:rFonts w:ascii="Times New Roman" w:hAnsi="Times New Roman" w:cs="Times New Roman"/>
          <w:b/>
          <w:w w:val="90"/>
          <w:sz w:val="28"/>
          <w:szCs w:val="28"/>
        </w:rPr>
      </w:pP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«Человек</w:t>
      </w:r>
      <w:r w:rsidRPr="009907F4">
        <w:rPr>
          <w:rFonts w:ascii="Times New Roman" w:hAnsi="Times New Roman" w:cs="Times New Roman"/>
          <w:b/>
          <w:spacing w:val="2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как</w:t>
      </w:r>
      <w:r w:rsidRPr="009907F4">
        <w:rPr>
          <w:rFonts w:ascii="Times New Roman" w:hAnsi="Times New Roman" w:cs="Times New Roman"/>
          <w:b/>
          <w:spacing w:val="2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член</w:t>
      </w:r>
      <w:r w:rsidRPr="009907F4">
        <w:rPr>
          <w:rFonts w:ascii="Times New Roman" w:hAnsi="Times New Roman" w:cs="Times New Roman"/>
          <w:b/>
          <w:spacing w:val="3"/>
          <w:w w:val="90"/>
          <w:sz w:val="28"/>
          <w:szCs w:val="28"/>
        </w:rPr>
        <w:t xml:space="preserve"> </w:t>
      </w:r>
      <w:r w:rsidRPr="009907F4">
        <w:rPr>
          <w:rFonts w:ascii="Times New Roman" w:hAnsi="Times New Roman" w:cs="Times New Roman"/>
          <w:b/>
          <w:w w:val="90"/>
          <w:sz w:val="28"/>
          <w:szCs w:val="28"/>
        </w:rPr>
        <w:t>общества»</w:t>
      </w:r>
    </w:p>
    <w:p w:rsidR="006E1092" w:rsidRPr="009907F4" w:rsidRDefault="006E1092" w:rsidP="006E1092">
      <w:pPr>
        <w:pStyle w:val="a3"/>
        <w:spacing w:before="55" w:line="276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</w:t>
      </w:r>
      <w:r w:rsidRPr="009907F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делает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человеком.</w:t>
      </w:r>
    </w:p>
    <w:p w:rsidR="006E1092" w:rsidRPr="009907F4" w:rsidRDefault="006E1092" w:rsidP="006E1092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такое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Важность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экономическая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стоимость.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Безделье,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лень,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gramStart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тунеядство</w:t>
      </w:r>
      <w:proofErr w:type="gramEnd"/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Трудолюбие,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подвиг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труда,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ответственность.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Общественная</w:t>
      </w:r>
      <w:r w:rsidRPr="009907F4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оценка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труда.</w:t>
      </w:r>
    </w:p>
    <w:p w:rsidR="006E1092" w:rsidRPr="009907F4" w:rsidRDefault="006E1092" w:rsidP="006E1092">
      <w:pPr>
        <w:pStyle w:val="a3"/>
        <w:spacing w:before="3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Люди</w:t>
      </w:r>
      <w:r w:rsidRPr="009907F4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обществе:</w:t>
      </w:r>
      <w:r w:rsidRPr="009907F4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духовно-нравственное</w:t>
      </w:r>
      <w:r w:rsidRPr="009907F4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взаимовли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яние.</w:t>
      </w:r>
    </w:p>
    <w:p w:rsidR="006E1092" w:rsidRPr="009907F4" w:rsidRDefault="006E1092" w:rsidP="006E1092">
      <w:pPr>
        <w:pStyle w:val="a3"/>
        <w:spacing w:line="276" w:lineRule="auto"/>
        <w:ind w:left="0" w:right="11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социальном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измерении.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Дружба,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предательство.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Коллектив.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Личные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границы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.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Этика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предпринимательства.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Социальная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помощь.</w:t>
      </w:r>
      <w:r w:rsidRPr="00AF624B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профессии;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важность для сохранения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духовно-нравственного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облика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общества.</w:t>
      </w:r>
    </w:p>
    <w:p w:rsidR="006E1092" w:rsidRPr="009907F4" w:rsidRDefault="006E1092" w:rsidP="006E1092">
      <w:pPr>
        <w:pStyle w:val="a3"/>
        <w:spacing w:before="1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профессии: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врач,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учитель,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пожарный,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полицейский,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социальный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работник.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качества,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необходимые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представителям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этих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профессий.</w:t>
      </w:r>
    </w:p>
    <w:p w:rsidR="006E1092" w:rsidRPr="009907F4" w:rsidRDefault="006E1092" w:rsidP="006E1092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Выдающиеся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благотворители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истории.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Благотворительность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нравственный</w:t>
      </w:r>
      <w:r w:rsidRPr="009907F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долг.</w:t>
      </w:r>
    </w:p>
    <w:p w:rsidR="006E1092" w:rsidRPr="009907F4" w:rsidRDefault="006E1092" w:rsidP="006E1092">
      <w:pPr>
        <w:pStyle w:val="a3"/>
        <w:spacing w:before="1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Меценаты,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философы,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религиозные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лидеры,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врачи,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учёные,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педагоги.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Важность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меценатства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духовно-нравственного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развития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личности</w:t>
      </w:r>
      <w:r w:rsidRPr="009907F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самого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мецената</w:t>
      </w:r>
      <w:r w:rsidRPr="009907F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</w:t>
      </w:r>
      <w:r w:rsidRPr="009907F4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целом.</w:t>
      </w:r>
    </w:p>
    <w:p w:rsidR="006E1092" w:rsidRPr="009907F4" w:rsidRDefault="006E1092" w:rsidP="006E1092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Выдающиеся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учёные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Наука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источник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социального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духовного</w:t>
      </w:r>
      <w:r w:rsidRPr="009907F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прогресса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общества.</w:t>
      </w:r>
    </w:p>
    <w:p w:rsidR="006E1092" w:rsidRPr="00AF624B" w:rsidRDefault="006E1092" w:rsidP="006E1092">
      <w:pPr>
        <w:pStyle w:val="2"/>
        <w:spacing w:before="138"/>
        <w:rPr>
          <w:rFonts w:ascii="Times New Roman" w:hAnsi="Times New Roman" w:cs="Times New Roman"/>
          <w:color w:val="auto"/>
          <w:sz w:val="28"/>
          <w:szCs w:val="28"/>
        </w:rPr>
      </w:pPr>
      <w:r w:rsidRPr="00AF624B">
        <w:rPr>
          <w:rFonts w:ascii="Times New Roman" w:hAnsi="Times New Roman" w:cs="Times New Roman"/>
          <w:color w:val="auto"/>
          <w:w w:val="85"/>
          <w:sz w:val="28"/>
          <w:szCs w:val="28"/>
        </w:rPr>
        <w:t>Тематический</w:t>
      </w:r>
      <w:r w:rsidRPr="00AF624B">
        <w:rPr>
          <w:rFonts w:ascii="Times New Roman" w:hAnsi="Times New Roman" w:cs="Times New Roman"/>
          <w:color w:val="auto"/>
          <w:spacing w:val="35"/>
          <w:w w:val="85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85"/>
          <w:sz w:val="28"/>
          <w:szCs w:val="28"/>
        </w:rPr>
        <w:t>блок</w:t>
      </w:r>
      <w:r w:rsidRPr="00AF624B">
        <w:rPr>
          <w:rFonts w:ascii="Times New Roman" w:hAnsi="Times New Roman" w:cs="Times New Roman"/>
          <w:color w:val="auto"/>
          <w:spacing w:val="36"/>
          <w:w w:val="85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85"/>
          <w:sz w:val="28"/>
          <w:szCs w:val="28"/>
        </w:rPr>
        <w:t>4.</w:t>
      </w:r>
      <w:r w:rsidRPr="00AF624B">
        <w:rPr>
          <w:rFonts w:ascii="Times New Roman" w:hAnsi="Times New Roman" w:cs="Times New Roman"/>
          <w:color w:val="auto"/>
          <w:spacing w:val="36"/>
          <w:w w:val="85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85"/>
          <w:sz w:val="28"/>
          <w:szCs w:val="28"/>
        </w:rPr>
        <w:t>«Родина</w:t>
      </w:r>
      <w:r w:rsidRPr="00AF624B">
        <w:rPr>
          <w:rFonts w:ascii="Times New Roman" w:hAnsi="Times New Roman" w:cs="Times New Roman"/>
          <w:color w:val="auto"/>
          <w:spacing w:val="36"/>
          <w:w w:val="85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85"/>
          <w:sz w:val="28"/>
          <w:szCs w:val="28"/>
        </w:rPr>
        <w:t>и</w:t>
      </w:r>
      <w:r w:rsidRPr="00AF624B">
        <w:rPr>
          <w:rFonts w:ascii="Times New Roman" w:hAnsi="Times New Roman" w:cs="Times New Roman"/>
          <w:color w:val="auto"/>
          <w:spacing w:val="36"/>
          <w:w w:val="85"/>
          <w:sz w:val="28"/>
          <w:szCs w:val="28"/>
        </w:rPr>
        <w:t xml:space="preserve"> </w:t>
      </w:r>
      <w:r w:rsidRPr="00AF624B">
        <w:rPr>
          <w:rFonts w:ascii="Times New Roman" w:hAnsi="Times New Roman" w:cs="Times New Roman"/>
          <w:color w:val="auto"/>
          <w:w w:val="85"/>
          <w:sz w:val="28"/>
          <w:szCs w:val="28"/>
        </w:rPr>
        <w:t>патриотизм»</w:t>
      </w:r>
    </w:p>
    <w:p w:rsidR="006E1092" w:rsidRPr="009907F4" w:rsidRDefault="006E1092" w:rsidP="006E1092">
      <w:pPr>
        <w:pStyle w:val="a3"/>
        <w:spacing w:before="1" w:line="276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Родина и гражданство, их взаимосвязь. Что делает человека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гражданином.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Нравственные</w:t>
      </w:r>
      <w:r w:rsidRPr="009907F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качества</w:t>
      </w:r>
      <w:r w:rsidRPr="009907F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гражданина.</w:t>
      </w:r>
      <w:r w:rsidRPr="00AF62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Патриотизм.</w:t>
      </w:r>
      <w:r w:rsidRPr="009907F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Толерантность.</w:t>
      </w:r>
      <w:r w:rsidRPr="009907F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Уважение к другим народам и</w:t>
      </w:r>
      <w:r w:rsidRPr="009907F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907F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истории.</w:t>
      </w:r>
      <w:r w:rsidRPr="009907F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Важность</w:t>
      </w:r>
      <w:r w:rsidRPr="009907F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патриотизма.</w:t>
      </w:r>
      <w:r w:rsidRPr="00AF624B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Защита</w:t>
      </w:r>
      <w:r w:rsidRPr="009907F4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Родины:</w:t>
      </w:r>
      <w:r w:rsidRPr="009907F4">
        <w:rPr>
          <w:rFonts w:ascii="Times New Roman" w:hAnsi="Times New Roman" w:cs="Times New Roman"/>
          <w:spacing w:val="4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подвиг</w:t>
      </w:r>
      <w:r w:rsidRPr="009907F4">
        <w:rPr>
          <w:rFonts w:ascii="Times New Roman" w:hAnsi="Times New Roman" w:cs="Times New Roman"/>
          <w:spacing w:val="4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или</w:t>
      </w:r>
      <w:r w:rsidRPr="009907F4">
        <w:rPr>
          <w:rFonts w:ascii="Times New Roman" w:hAnsi="Times New Roman" w:cs="Times New Roman"/>
          <w:spacing w:val="42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долг?</w:t>
      </w:r>
    </w:p>
    <w:p w:rsidR="006E1092" w:rsidRPr="009907F4" w:rsidRDefault="006E1092" w:rsidP="006E1092">
      <w:pPr>
        <w:pStyle w:val="a3"/>
        <w:spacing w:before="2" w:line="276" w:lineRule="auto"/>
        <w:ind w:left="0" w:right="11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sz w:val="28"/>
          <w:szCs w:val="28"/>
          <w:lang w:val="ru-RU"/>
        </w:rPr>
        <w:t>Война</w:t>
      </w:r>
      <w:r w:rsidRPr="009907F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мир.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Родины.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Долг</w:t>
      </w:r>
      <w:r w:rsidRPr="009907F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9907F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proofErr w:type="gramStart"/>
      <w:r w:rsidRPr="009907F4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 w:rsidRPr="009907F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общество.</w:t>
      </w:r>
      <w:r w:rsidRPr="009907F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Военные</w:t>
      </w:r>
      <w:r w:rsidRPr="009907F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подвиги.</w:t>
      </w:r>
      <w:r w:rsidRPr="009907F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Честь.</w:t>
      </w:r>
      <w:r w:rsidRPr="009907F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Доблесть.</w:t>
      </w:r>
    </w:p>
    <w:p w:rsidR="006E1092" w:rsidRPr="009907F4" w:rsidRDefault="006E1092" w:rsidP="006E1092">
      <w:pPr>
        <w:pStyle w:val="a3"/>
        <w:spacing w:before="1" w:line="276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sz w:val="28"/>
          <w:szCs w:val="28"/>
          <w:lang w:val="ru-RU"/>
        </w:rPr>
        <w:t>Государство.</w:t>
      </w:r>
      <w:r w:rsidRPr="009907F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Россия</w:t>
      </w:r>
      <w:r w:rsidRPr="009907F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9907F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наша</w:t>
      </w:r>
      <w:r w:rsidRPr="009907F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sz w:val="28"/>
          <w:szCs w:val="28"/>
          <w:lang w:val="ru-RU"/>
        </w:rPr>
        <w:t>Родина.</w:t>
      </w:r>
    </w:p>
    <w:p w:rsidR="006E1092" w:rsidRPr="009907F4" w:rsidRDefault="006E1092" w:rsidP="006E1092">
      <w:pPr>
        <w:pStyle w:val="a3"/>
        <w:spacing w:before="2" w:line="276" w:lineRule="auto"/>
        <w:ind w:left="0" w:firstLine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Государство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объединяющее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начало.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Социальная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сторона</w:t>
      </w:r>
      <w:r w:rsidRPr="009907F4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права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государства.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такое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закон.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такое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Родина?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9907F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такое государство? Необходимость быть гражданином. Российская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гражданская</w:t>
      </w:r>
      <w:r w:rsidRPr="009907F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9907F4">
        <w:rPr>
          <w:rFonts w:ascii="Times New Roman" w:hAnsi="Times New Roman" w:cs="Times New Roman"/>
          <w:w w:val="105"/>
          <w:sz w:val="28"/>
          <w:szCs w:val="28"/>
          <w:lang w:val="ru-RU"/>
        </w:rPr>
        <w:t>идентичность.</w:t>
      </w:r>
    </w:p>
    <w:p w:rsidR="006E1092" w:rsidRPr="009907F4" w:rsidRDefault="006E1092" w:rsidP="006E1092">
      <w:pPr>
        <w:pStyle w:val="a3"/>
        <w:spacing w:before="2" w:line="276" w:lineRule="auto"/>
        <w:ind w:left="0" w:right="11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1092" w:rsidRPr="009907F4" w:rsidRDefault="006E1092" w:rsidP="006E1092">
      <w:pPr>
        <w:pStyle w:val="a3"/>
        <w:spacing w:before="3" w:line="276" w:lineRule="auto"/>
        <w:ind w:left="0" w:right="11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1092" w:rsidRPr="009907F4" w:rsidRDefault="006E1092" w:rsidP="006E1092">
      <w:pPr>
        <w:pStyle w:val="2"/>
        <w:spacing w:before="138"/>
        <w:rPr>
          <w:rFonts w:ascii="Times New Roman" w:hAnsi="Times New Roman" w:cs="Times New Roman"/>
          <w:sz w:val="28"/>
          <w:szCs w:val="28"/>
        </w:rPr>
      </w:pPr>
    </w:p>
    <w:p w:rsidR="006E1092" w:rsidRPr="009907F4" w:rsidRDefault="006E1092" w:rsidP="006E1092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1092" w:rsidRPr="009907F4" w:rsidRDefault="006E1092" w:rsidP="006E1092">
      <w:pPr>
        <w:rPr>
          <w:rFonts w:ascii="Times New Roman" w:hAnsi="Times New Roman" w:cs="Times New Roman"/>
          <w:b/>
          <w:sz w:val="28"/>
          <w:szCs w:val="28"/>
        </w:rPr>
      </w:pPr>
    </w:p>
    <w:p w:rsidR="006E1092" w:rsidRPr="009907F4" w:rsidRDefault="006E1092" w:rsidP="006E1092">
      <w:pPr>
        <w:pStyle w:val="a3"/>
        <w:spacing w:before="86"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1092" w:rsidRPr="009907F4" w:rsidRDefault="006E1092" w:rsidP="006E10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092" w:rsidRPr="00D25A47" w:rsidRDefault="006E1092" w:rsidP="006E1092"/>
    <w:p w:rsidR="00C46308" w:rsidRPr="006E1092" w:rsidRDefault="00C46308">
      <w:pPr>
        <w:rPr>
          <w:rFonts w:ascii="Times New Roman" w:hAnsi="Times New Roman" w:cs="Times New Roman"/>
          <w:sz w:val="28"/>
          <w:szCs w:val="28"/>
        </w:rPr>
      </w:pPr>
    </w:p>
    <w:sectPr w:rsidR="00C46308" w:rsidRPr="006E1092" w:rsidSect="00C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092"/>
    <w:rsid w:val="006E1092"/>
    <w:rsid w:val="00845231"/>
    <w:rsid w:val="00C4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92"/>
  </w:style>
  <w:style w:type="paragraph" w:styleId="1">
    <w:name w:val="heading 1"/>
    <w:basedOn w:val="a"/>
    <w:link w:val="10"/>
    <w:uiPriority w:val="1"/>
    <w:qFormat/>
    <w:rsid w:val="006E1092"/>
    <w:pPr>
      <w:widowControl w:val="0"/>
      <w:autoSpaceDE w:val="0"/>
      <w:autoSpaceDN w:val="0"/>
      <w:spacing w:before="67" w:after="0" w:line="240" w:lineRule="auto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1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1092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E1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6E109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E1092"/>
    <w:rPr>
      <w:rFonts w:ascii="Cambria" w:eastAsia="Cambria" w:hAnsi="Cambria" w:cs="Cambri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2024-01-17T11:08:00Z</dcterms:created>
  <dcterms:modified xsi:type="dcterms:W3CDTF">2024-01-17T11:09:00Z</dcterms:modified>
</cp:coreProperties>
</file>